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E8BE1" w14:textId="77777777" w:rsidR="00B051DC" w:rsidRPr="003532F4" w:rsidRDefault="003532F4" w:rsidP="003532F4">
      <w:pPr>
        <w:pStyle w:val="a4"/>
        <w:jc w:val="center"/>
        <w:rPr>
          <w:sz w:val="28"/>
          <w:szCs w:val="28"/>
        </w:rPr>
      </w:pPr>
      <w:bookmarkStart w:id="0" w:name="О_специальных_объектах_спорта"/>
      <w:bookmarkEnd w:id="0"/>
      <w:r w:rsidRPr="003532F4">
        <w:rPr>
          <w:sz w:val="28"/>
          <w:szCs w:val="28"/>
        </w:rPr>
        <w:t>О специальных объектах спорта</w:t>
      </w:r>
    </w:p>
    <w:p w14:paraId="4E38E4BE" w14:textId="77777777" w:rsidR="00B051DC" w:rsidRPr="003532F4" w:rsidRDefault="00B051DC" w:rsidP="003532F4">
      <w:pPr>
        <w:pStyle w:val="a3"/>
        <w:spacing w:before="8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5"/>
        <w:gridCol w:w="3437"/>
        <w:gridCol w:w="1599"/>
      </w:tblGrid>
      <w:tr w:rsidR="00B051DC" w:rsidRPr="003532F4" w14:paraId="098A3CAB" w14:textId="77777777" w:rsidTr="003532F4">
        <w:trPr>
          <w:trHeight w:val="300"/>
        </w:trPr>
        <w:tc>
          <w:tcPr>
            <w:tcW w:w="4925" w:type="dxa"/>
          </w:tcPr>
          <w:p w14:paraId="77AC3B17" w14:textId="77777777" w:rsidR="00B051DC" w:rsidRPr="003532F4" w:rsidRDefault="003532F4" w:rsidP="003532F4">
            <w:pPr>
              <w:pStyle w:val="TableParagraph"/>
              <w:spacing w:line="266" w:lineRule="exact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Вид объекта спорта (спортивное сооружение)</w:t>
            </w:r>
          </w:p>
        </w:tc>
        <w:tc>
          <w:tcPr>
            <w:tcW w:w="3437" w:type="dxa"/>
          </w:tcPr>
          <w:p w14:paraId="2563DB0A" w14:textId="77777777" w:rsidR="00B051DC" w:rsidRPr="003532F4" w:rsidRDefault="003532F4" w:rsidP="003532F4">
            <w:pPr>
              <w:pStyle w:val="TableParagraph"/>
              <w:spacing w:line="266" w:lineRule="exact"/>
              <w:ind w:left="32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Адрес местонахождения объекта</w:t>
            </w:r>
          </w:p>
        </w:tc>
        <w:tc>
          <w:tcPr>
            <w:tcW w:w="1599" w:type="dxa"/>
          </w:tcPr>
          <w:p w14:paraId="02D6E7E0" w14:textId="77777777" w:rsidR="00B051DC" w:rsidRPr="003532F4" w:rsidRDefault="003532F4" w:rsidP="003532F4">
            <w:pPr>
              <w:pStyle w:val="TableParagraph"/>
              <w:spacing w:line="266" w:lineRule="exact"/>
              <w:ind w:left="11" w:right="176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Площадь</w:t>
            </w:r>
          </w:p>
        </w:tc>
      </w:tr>
      <w:tr w:rsidR="00B051DC" w:rsidRPr="003532F4" w14:paraId="79BE7D10" w14:textId="77777777" w:rsidTr="003532F4">
        <w:trPr>
          <w:trHeight w:val="300"/>
        </w:trPr>
        <w:tc>
          <w:tcPr>
            <w:tcW w:w="4925" w:type="dxa"/>
          </w:tcPr>
          <w:p w14:paraId="174619C2" w14:textId="77777777" w:rsidR="00B051DC" w:rsidRPr="003532F4" w:rsidRDefault="003532F4" w:rsidP="003532F4">
            <w:pPr>
              <w:pStyle w:val="TableParagraph"/>
              <w:spacing w:before="25" w:line="256" w:lineRule="exact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Физкультурный зал</w:t>
            </w:r>
          </w:p>
        </w:tc>
        <w:tc>
          <w:tcPr>
            <w:tcW w:w="3437" w:type="dxa"/>
          </w:tcPr>
          <w:p w14:paraId="7756E355" w14:textId="0C010CF1" w:rsidR="00B051DC" w:rsidRPr="003532F4" w:rsidRDefault="003532F4" w:rsidP="003532F4">
            <w:pPr>
              <w:pStyle w:val="TableParagraph"/>
              <w:spacing w:before="25" w:line="256" w:lineRule="exact"/>
              <w:ind w:left="32"/>
              <w:rPr>
                <w:sz w:val="28"/>
                <w:szCs w:val="28"/>
              </w:rPr>
            </w:pPr>
            <w:proofErr w:type="spellStart"/>
            <w:r w:rsidRPr="003532F4">
              <w:rPr>
                <w:sz w:val="28"/>
                <w:szCs w:val="28"/>
              </w:rPr>
              <w:t>г.Казань</w:t>
            </w:r>
            <w:proofErr w:type="spellEnd"/>
            <w:r w:rsidRPr="003532F4">
              <w:rPr>
                <w:sz w:val="28"/>
                <w:szCs w:val="28"/>
              </w:rPr>
              <w:t xml:space="preserve">, </w:t>
            </w:r>
            <w:proofErr w:type="spellStart"/>
            <w:r w:rsidR="001404C9">
              <w:rPr>
                <w:sz w:val="28"/>
                <w:szCs w:val="28"/>
              </w:rPr>
              <w:t>Ак.Сахарова</w:t>
            </w:r>
            <w:proofErr w:type="spellEnd"/>
            <w:r w:rsidR="001404C9">
              <w:rPr>
                <w:sz w:val="28"/>
                <w:szCs w:val="28"/>
              </w:rPr>
              <w:t>, 31а</w:t>
            </w:r>
            <w:r w:rsidRPr="003532F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99" w:type="dxa"/>
          </w:tcPr>
          <w:p w14:paraId="5B5C29DA" w14:textId="77777777" w:rsidR="00B051DC" w:rsidRPr="003532F4" w:rsidRDefault="003532F4" w:rsidP="003532F4">
            <w:pPr>
              <w:pStyle w:val="TableParagraph"/>
              <w:spacing w:before="25" w:line="256" w:lineRule="exact"/>
              <w:ind w:left="10" w:right="176"/>
              <w:jc w:val="center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86,2</w:t>
            </w:r>
          </w:p>
        </w:tc>
      </w:tr>
      <w:tr w:rsidR="003532F4" w:rsidRPr="003532F4" w14:paraId="52A82EC5" w14:textId="77777777" w:rsidTr="003532F4">
        <w:trPr>
          <w:trHeight w:val="300"/>
        </w:trPr>
        <w:tc>
          <w:tcPr>
            <w:tcW w:w="4925" w:type="dxa"/>
          </w:tcPr>
          <w:p w14:paraId="1BD0CC18" w14:textId="77777777" w:rsidR="003532F4" w:rsidRPr="003532F4" w:rsidRDefault="003532F4" w:rsidP="003532F4">
            <w:pPr>
              <w:pStyle w:val="TableParagraph"/>
              <w:spacing w:before="25" w:line="256" w:lineRule="exact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Открытая</w:t>
            </w:r>
            <w:r w:rsidRPr="003532F4">
              <w:rPr>
                <w:spacing w:val="-2"/>
                <w:sz w:val="28"/>
                <w:szCs w:val="28"/>
              </w:rPr>
              <w:t xml:space="preserve"> </w:t>
            </w:r>
            <w:r w:rsidRPr="003532F4">
              <w:rPr>
                <w:sz w:val="28"/>
                <w:szCs w:val="28"/>
              </w:rPr>
              <w:t>спортивная</w:t>
            </w:r>
            <w:r w:rsidRPr="003532F4">
              <w:rPr>
                <w:spacing w:val="-2"/>
                <w:sz w:val="28"/>
                <w:szCs w:val="28"/>
              </w:rPr>
              <w:t xml:space="preserve"> </w:t>
            </w:r>
            <w:r w:rsidRPr="003532F4">
              <w:rPr>
                <w:sz w:val="28"/>
                <w:szCs w:val="28"/>
              </w:rPr>
              <w:t>площадка</w:t>
            </w:r>
          </w:p>
        </w:tc>
        <w:tc>
          <w:tcPr>
            <w:tcW w:w="3437" w:type="dxa"/>
          </w:tcPr>
          <w:p w14:paraId="3432832B" w14:textId="1F5A1F8B" w:rsidR="003532F4" w:rsidRPr="003532F4" w:rsidRDefault="003532F4" w:rsidP="003532F4">
            <w:pPr>
              <w:pStyle w:val="TableParagraph"/>
              <w:spacing w:before="25" w:line="256" w:lineRule="exact"/>
              <w:ind w:left="32"/>
              <w:rPr>
                <w:sz w:val="28"/>
                <w:szCs w:val="28"/>
              </w:rPr>
            </w:pPr>
            <w:proofErr w:type="spellStart"/>
            <w:r w:rsidRPr="003532F4">
              <w:rPr>
                <w:sz w:val="28"/>
                <w:szCs w:val="28"/>
              </w:rPr>
              <w:t>г.Казань</w:t>
            </w:r>
            <w:proofErr w:type="spellEnd"/>
            <w:r w:rsidRPr="003532F4">
              <w:rPr>
                <w:sz w:val="28"/>
                <w:szCs w:val="28"/>
              </w:rPr>
              <w:t xml:space="preserve">, </w:t>
            </w:r>
            <w:proofErr w:type="spellStart"/>
            <w:r w:rsidR="001404C9">
              <w:rPr>
                <w:sz w:val="28"/>
                <w:szCs w:val="28"/>
              </w:rPr>
              <w:t>Ак.Сахарова</w:t>
            </w:r>
            <w:proofErr w:type="spellEnd"/>
            <w:r w:rsidR="001404C9">
              <w:rPr>
                <w:sz w:val="28"/>
                <w:szCs w:val="28"/>
              </w:rPr>
              <w:t>, 31а</w:t>
            </w:r>
          </w:p>
        </w:tc>
        <w:tc>
          <w:tcPr>
            <w:tcW w:w="1599" w:type="dxa"/>
          </w:tcPr>
          <w:p w14:paraId="10DEE948" w14:textId="77777777" w:rsidR="003532F4" w:rsidRPr="001404C9" w:rsidRDefault="003532F4" w:rsidP="003532F4">
            <w:pPr>
              <w:pStyle w:val="TableParagraph"/>
              <w:spacing w:before="25" w:line="256" w:lineRule="exact"/>
              <w:ind w:left="10" w:right="176"/>
              <w:jc w:val="center"/>
              <w:rPr>
                <w:color w:val="FF0000"/>
                <w:sz w:val="28"/>
                <w:szCs w:val="28"/>
              </w:rPr>
            </w:pPr>
            <w:r w:rsidRPr="001404C9">
              <w:rPr>
                <w:color w:val="FF0000"/>
                <w:sz w:val="28"/>
                <w:szCs w:val="28"/>
              </w:rPr>
              <w:t>180,0</w:t>
            </w:r>
          </w:p>
        </w:tc>
      </w:tr>
    </w:tbl>
    <w:p w14:paraId="19171D93" w14:textId="77777777" w:rsidR="00B051DC" w:rsidRPr="003532F4" w:rsidRDefault="00B051DC" w:rsidP="003532F4">
      <w:pPr>
        <w:pStyle w:val="a3"/>
        <w:spacing w:before="5"/>
        <w:rPr>
          <w:sz w:val="28"/>
          <w:szCs w:val="28"/>
        </w:rPr>
      </w:pPr>
    </w:p>
    <w:p w14:paraId="26D65A5C" w14:textId="77777777" w:rsidR="00B051DC" w:rsidRPr="003532F4" w:rsidRDefault="003532F4" w:rsidP="003532F4">
      <w:pPr>
        <w:pStyle w:val="a3"/>
        <w:spacing w:before="90"/>
        <w:ind w:left="-426" w:firstLine="1146"/>
        <w:rPr>
          <w:sz w:val="28"/>
          <w:szCs w:val="28"/>
        </w:rPr>
      </w:pPr>
      <w:r w:rsidRPr="003532F4">
        <w:rPr>
          <w:sz w:val="28"/>
          <w:szCs w:val="28"/>
        </w:rPr>
        <w:t>В физкультурном зале и открытой спортивной площадке возможно проведение занятий в специальных группах для лиц с ограниченными возможностями здоровья.</w:t>
      </w:r>
    </w:p>
    <w:sectPr w:rsidR="00B051DC" w:rsidRPr="003532F4" w:rsidSect="003532F4">
      <w:type w:val="continuous"/>
      <w:pgSz w:w="11910" w:h="16840"/>
      <w:pgMar w:top="1060" w:right="428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DC"/>
    <w:rsid w:val="001404C9"/>
    <w:rsid w:val="003532F4"/>
    <w:rsid w:val="00B0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0CBC"/>
  <w15:docId w15:val="{3082CCF6-090C-4C79-93CE-6FB700CE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5"/>
      <w:ind w:left="302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PC</cp:lastModifiedBy>
  <cp:revision>2</cp:revision>
  <dcterms:created xsi:type="dcterms:W3CDTF">2021-01-27T06:49:00Z</dcterms:created>
  <dcterms:modified xsi:type="dcterms:W3CDTF">2021-01-27T06:49:00Z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2021-01-15T00:00:00Z</vt:filetime>
  </property>
</Properties>
</file>